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26" w:rsidRPr="00B60F05" w:rsidRDefault="00B60F05" w:rsidP="00B60F05">
      <w:pPr>
        <w:jc w:val="center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412F09" w:rsidRPr="00B60F05" w:rsidRDefault="007F7777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idth-relative:margin;mso-height-relative:margin" from="-40.8pt,1.95pt" to="465.4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" strokecolor="#4579b8 [3044]"/>
        </w:pict>
      </w:r>
    </w:p>
    <w:p w:rsidR="00B60F05" w:rsidRDefault="00B60F05" w:rsidP="00B60F05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Генеральному директору</w:t>
      </w:r>
    </w:p>
    <w:p w:rsidR="00B60F05" w:rsidRDefault="00B60F05" w:rsidP="00B60F05">
      <w:pPr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bCs/>
          <w:iCs/>
          <w:color w:val="000000"/>
          <w:sz w:val="24"/>
        </w:rPr>
        <w:t>«_____»___________20     г.</w:t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>
        <w:rPr>
          <w:bCs/>
          <w:iCs/>
          <w:color w:val="000000"/>
          <w:sz w:val="24"/>
        </w:rPr>
        <w:tab/>
      </w:r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ООО «</w:t>
      </w:r>
      <w:proofErr w:type="spellStart"/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АСМАП-Сервис</w:t>
      </w:r>
      <w:proofErr w:type="spellEnd"/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»</w:t>
      </w:r>
    </w:p>
    <w:p w:rsidR="00B60F05" w:rsidRDefault="00B60F05" w:rsidP="00B60F05">
      <w:pPr>
        <w:spacing w:after="0" w:line="240" w:lineRule="auto"/>
        <w:ind w:left="637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B60F0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Казанцеву И.С.</w:t>
      </w:r>
    </w:p>
    <w:p w:rsidR="00B60F05" w:rsidRDefault="00B60F05" w:rsidP="00B60F05">
      <w:pPr>
        <w:spacing w:after="0" w:line="240" w:lineRule="auto"/>
        <w:ind w:left="637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B60F05" w:rsidRDefault="00B60F05" w:rsidP="00B60F05">
      <w:pPr>
        <w:spacing w:after="0" w:line="240" w:lineRule="auto"/>
        <w:ind w:left="637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B60F05" w:rsidRDefault="00B60F05" w:rsidP="00B60F05">
      <w:pPr>
        <w:spacing w:after="0" w:line="240" w:lineRule="auto"/>
        <w:ind w:left="637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B60F05" w:rsidRPr="00B60F05" w:rsidRDefault="00B60F05" w:rsidP="00B60F05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А Я В К А</w:t>
      </w:r>
    </w:p>
    <w:p w:rsidR="00412F09" w:rsidRDefault="00412F09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F05" w:rsidRDefault="00B60F05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F05" w:rsidRPr="00B60F05" w:rsidRDefault="00B60F05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593" w:rsidRPr="00B60F05" w:rsidRDefault="008B450C" w:rsidP="00B60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sz w:val="24"/>
          <w:szCs w:val="24"/>
        </w:rPr>
        <w:t>«</w:t>
      </w:r>
      <w:r w:rsidR="00B60F05">
        <w:rPr>
          <w:rFonts w:ascii="Times New Roman" w:hAnsi="Times New Roman" w:cs="Times New Roman"/>
          <w:sz w:val="24"/>
          <w:szCs w:val="24"/>
        </w:rPr>
        <w:t>Организация</w:t>
      </w:r>
      <w:r w:rsidRPr="00B60F05">
        <w:rPr>
          <w:rFonts w:ascii="Times New Roman" w:hAnsi="Times New Roman" w:cs="Times New Roman"/>
          <w:sz w:val="24"/>
          <w:szCs w:val="24"/>
        </w:rPr>
        <w:t>»</w:t>
      </w:r>
      <w:r w:rsidR="00B60F05">
        <w:rPr>
          <w:rFonts w:ascii="Times New Roman" w:hAnsi="Times New Roman" w:cs="Times New Roman"/>
          <w:sz w:val="24"/>
          <w:szCs w:val="24"/>
        </w:rPr>
        <w:t>, выражает В</w:t>
      </w:r>
      <w:r w:rsidR="00385593" w:rsidRPr="00B60F05">
        <w:rPr>
          <w:rFonts w:ascii="Times New Roman" w:hAnsi="Times New Roman" w:cs="Times New Roman"/>
          <w:sz w:val="24"/>
          <w:szCs w:val="24"/>
        </w:rPr>
        <w:t>ам свою признательность и просит оказать содействие в выдаче приглашени</w:t>
      </w:r>
      <w:r w:rsidR="00B60F05">
        <w:rPr>
          <w:rFonts w:ascii="Times New Roman" w:hAnsi="Times New Roman" w:cs="Times New Roman"/>
          <w:sz w:val="24"/>
          <w:szCs w:val="24"/>
        </w:rPr>
        <w:t>й</w:t>
      </w:r>
      <w:r w:rsidR="00385593" w:rsidRPr="00B60F05">
        <w:rPr>
          <w:rFonts w:ascii="Times New Roman" w:hAnsi="Times New Roman" w:cs="Times New Roman"/>
          <w:sz w:val="24"/>
          <w:szCs w:val="24"/>
        </w:rPr>
        <w:t xml:space="preserve"> для многократного въезда на территорию Российской Федерации следующим гражданам </w:t>
      </w:r>
      <w:r w:rsidR="0065205D" w:rsidRPr="00B60F05">
        <w:rPr>
          <w:rFonts w:ascii="Times New Roman" w:hAnsi="Times New Roman" w:cs="Times New Roman"/>
          <w:sz w:val="24"/>
          <w:szCs w:val="24"/>
        </w:rPr>
        <w:t>Македонии</w:t>
      </w:r>
      <w:r w:rsidR="00385593" w:rsidRPr="00B60F05">
        <w:rPr>
          <w:rFonts w:ascii="Times New Roman" w:hAnsi="Times New Roman" w:cs="Times New Roman"/>
          <w:sz w:val="24"/>
          <w:szCs w:val="24"/>
        </w:rPr>
        <w:t>:</w:t>
      </w:r>
    </w:p>
    <w:p w:rsidR="00B60F05" w:rsidRDefault="00B60F05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F05" w:rsidRDefault="00385593" w:rsidP="00B60F0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sz w:val="24"/>
          <w:szCs w:val="24"/>
        </w:rPr>
        <w:t>Иванов Иван</w:t>
      </w:r>
    </w:p>
    <w:p w:rsidR="00385593" w:rsidRDefault="00385593" w:rsidP="00B60F0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60F05">
        <w:rPr>
          <w:rFonts w:ascii="Times New Roman" w:hAnsi="Times New Roman" w:cs="Times New Roman"/>
          <w:sz w:val="24"/>
          <w:szCs w:val="24"/>
        </w:rPr>
        <w:t>Нурмагомедов</w:t>
      </w:r>
      <w:proofErr w:type="spellEnd"/>
      <w:r w:rsidRPr="00B60F05">
        <w:rPr>
          <w:rFonts w:ascii="Times New Roman" w:hAnsi="Times New Roman" w:cs="Times New Roman"/>
          <w:sz w:val="24"/>
          <w:szCs w:val="24"/>
        </w:rPr>
        <w:t xml:space="preserve"> Али</w:t>
      </w:r>
    </w:p>
    <w:p w:rsidR="00B60F05" w:rsidRPr="00B60F05" w:rsidRDefault="00B60F05" w:rsidP="00B60F0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593" w:rsidRPr="00B60F05" w:rsidRDefault="00385593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593" w:rsidRDefault="009F0627" w:rsidP="00B60F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</w:t>
      </w:r>
      <w:r w:rsidR="00385593"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одном письме-запросе </w:t>
      </w:r>
      <w:r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можно присылать до 15</w:t>
      </w:r>
      <w:r w:rsidR="00385593"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человек.</w:t>
      </w:r>
    </w:p>
    <w:p w:rsidR="00B60F05" w:rsidRDefault="00B60F05" w:rsidP="00B60F0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B60F05" w:rsidRPr="00B60F05" w:rsidRDefault="00B60F05" w:rsidP="00B60F0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8B450C" w:rsidRPr="00B60F05" w:rsidRDefault="00A57165" w:rsidP="00B60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b/>
          <w:sz w:val="24"/>
          <w:szCs w:val="24"/>
          <w:u w:val="single"/>
        </w:rPr>
        <w:t>работающих в качестве водителей</w:t>
      </w:r>
      <w:r w:rsidRPr="00B60F05">
        <w:rPr>
          <w:rFonts w:ascii="Times New Roman" w:hAnsi="Times New Roman" w:cs="Times New Roman"/>
          <w:sz w:val="24"/>
          <w:szCs w:val="24"/>
        </w:rPr>
        <w:t>, осуществля</w:t>
      </w:r>
      <w:r w:rsidR="00EE5364" w:rsidRPr="00B60F05">
        <w:rPr>
          <w:rFonts w:ascii="Times New Roman" w:hAnsi="Times New Roman" w:cs="Times New Roman"/>
          <w:sz w:val="24"/>
          <w:szCs w:val="24"/>
        </w:rPr>
        <w:t>ющих международ</w:t>
      </w:r>
      <w:r w:rsidRPr="00B60F05">
        <w:rPr>
          <w:rFonts w:ascii="Times New Roman" w:hAnsi="Times New Roman" w:cs="Times New Roman"/>
          <w:sz w:val="24"/>
          <w:szCs w:val="24"/>
        </w:rPr>
        <w:t>ны</w:t>
      </w:r>
      <w:r w:rsidR="00EE5364" w:rsidRPr="00B60F05">
        <w:rPr>
          <w:rFonts w:ascii="Times New Roman" w:hAnsi="Times New Roman" w:cs="Times New Roman"/>
          <w:sz w:val="24"/>
          <w:szCs w:val="24"/>
        </w:rPr>
        <w:t>е</w:t>
      </w:r>
      <w:r w:rsidRPr="00B60F05">
        <w:rPr>
          <w:rFonts w:ascii="Times New Roman" w:hAnsi="Times New Roman" w:cs="Times New Roman"/>
          <w:sz w:val="24"/>
          <w:szCs w:val="24"/>
        </w:rPr>
        <w:t xml:space="preserve"> автомобильные перевозки</w:t>
      </w:r>
      <w:r w:rsidR="00EE5364" w:rsidRPr="00B60F05">
        <w:rPr>
          <w:rFonts w:ascii="Times New Roman" w:hAnsi="Times New Roman" w:cs="Times New Roman"/>
          <w:sz w:val="24"/>
          <w:szCs w:val="24"/>
        </w:rPr>
        <w:t>.</w:t>
      </w:r>
    </w:p>
    <w:p w:rsidR="00297784" w:rsidRDefault="00297784" w:rsidP="00297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EBF" w:rsidRPr="002F5EBF" w:rsidRDefault="008B450C" w:rsidP="00297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EBF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B60F05" w:rsidRPr="002F5EBF">
        <w:rPr>
          <w:rFonts w:ascii="Times New Roman" w:hAnsi="Times New Roman" w:cs="Times New Roman"/>
          <w:sz w:val="24"/>
          <w:szCs w:val="24"/>
        </w:rPr>
        <w:t>Организация</w:t>
      </w:r>
      <w:r w:rsidR="002F5EBF" w:rsidRPr="002F5EBF">
        <w:rPr>
          <w:rFonts w:ascii="Times New Roman" w:hAnsi="Times New Roman" w:cs="Times New Roman"/>
          <w:sz w:val="24"/>
          <w:szCs w:val="24"/>
        </w:rPr>
        <w:t>»</w:t>
      </w:r>
      <w:r w:rsidRPr="002F5EBF">
        <w:rPr>
          <w:rFonts w:ascii="Times New Roman" w:hAnsi="Times New Roman" w:cs="Times New Roman"/>
          <w:sz w:val="24"/>
          <w:szCs w:val="24"/>
        </w:rPr>
        <w:t xml:space="preserve"> </w:t>
      </w:r>
      <w:r w:rsidR="002F5EBF" w:rsidRPr="002F5EBF">
        <w:rPr>
          <w:rFonts w:ascii="Times New Roman" w:hAnsi="Times New Roman" w:cs="Times New Roman"/>
          <w:color w:val="000000"/>
          <w:sz w:val="24"/>
          <w:szCs w:val="24"/>
        </w:rPr>
        <w:t>обязуется обеспечить соблюдение приглашенными лицами правил пребывания иностранных граждан на территории Российской Федерации и нести необходимые расходы, связанные с проживанием, передвижением, медицинским обслуживание</w:t>
      </w:r>
      <w:r w:rsidR="002F5EBF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2F5EBF" w:rsidRPr="002F5EBF">
        <w:rPr>
          <w:rFonts w:ascii="Times New Roman" w:hAnsi="Times New Roman" w:cs="Times New Roman"/>
          <w:color w:val="000000"/>
          <w:sz w:val="24"/>
          <w:szCs w:val="24"/>
        </w:rPr>
        <w:t xml:space="preserve"> и выездом в установленные сроки за пределы Российской Федерации, </w:t>
      </w:r>
      <w:r w:rsidR="002F5EBF" w:rsidRPr="002F5EB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 также нести все необходимые расходы в случае депортации их с территории Российской Федерации.</w:t>
      </w:r>
    </w:p>
    <w:p w:rsidR="008B450C" w:rsidRPr="00B60F05" w:rsidRDefault="008B450C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50C" w:rsidRDefault="008B450C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F05" w:rsidRDefault="00B60F05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F05" w:rsidRDefault="00B60F05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F05" w:rsidRDefault="00B60F05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F05" w:rsidRPr="00B60F05" w:rsidRDefault="00B60F05" w:rsidP="00B6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F05" w:rsidRDefault="008B450C" w:rsidP="00B60F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sz w:val="24"/>
          <w:szCs w:val="24"/>
        </w:rPr>
        <w:t>Ген</w:t>
      </w:r>
      <w:r w:rsidR="00A57165" w:rsidRPr="00B60F05">
        <w:rPr>
          <w:rFonts w:ascii="Times New Roman" w:hAnsi="Times New Roman" w:cs="Times New Roman"/>
          <w:sz w:val="24"/>
          <w:szCs w:val="24"/>
        </w:rPr>
        <w:t>еральный</w:t>
      </w:r>
      <w:r w:rsidR="00EE5364" w:rsidRPr="00B60F05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B60F05">
        <w:rPr>
          <w:rFonts w:ascii="Times New Roman" w:hAnsi="Times New Roman" w:cs="Times New Roman"/>
          <w:sz w:val="24"/>
          <w:szCs w:val="24"/>
        </w:rPr>
        <w:tab/>
      </w:r>
      <w:r w:rsidR="00B60F05">
        <w:rPr>
          <w:rFonts w:ascii="Times New Roman" w:hAnsi="Times New Roman" w:cs="Times New Roman"/>
          <w:sz w:val="24"/>
          <w:szCs w:val="24"/>
        </w:rPr>
        <w:tab/>
      </w:r>
      <w:r w:rsidR="00B60F05">
        <w:rPr>
          <w:rFonts w:ascii="Times New Roman" w:hAnsi="Times New Roman" w:cs="Times New Roman"/>
          <w:sz w:val="24"/>
          <w:szCs w:val="24"/>
        </w:rPr>
        <w:tab/>
      </w:r>
      <w:r w:rsidR="00B60F05">
        <w:rPr>
          <w:rFonts w:ascii="Times New Roman" w:hAnsi="Times New Roman" w:cs="Times New Roman"/>
          <w:sz w:val="24"/>
          <w:szCs w:val="24"/>
        </w:rPr>
        <w:tab/>
      </w:r>
      <w:r w:rsidR="00B60F05">
        <w:rPr>
          <w:rFonts w:ascii="Times New Roman" w:hAnsi="Times New Roman" w:cs="Times New Roman"/>
          <w:sz w:val="24"/>
          <w:szCs w:val="24"/>
        </w:rPr>
        <w:tab/>
      </w:r>
      <w:r w:rsidR="00B60F05">
        <w:rPr>
          <w:rFonts w:ascii="Times New Roman" w:hAnsi="Times New Roman" w:cs="Times New Roman"/>
          <w:sz w:val="24"/>
          <w:szCs w:val="24"/>
        </w:rPr>
        <w:tab/>
      </w:r>
      <w:r w:rsidRPr="00B60F05">
        <w:rPr>
          <w:rFonts w:ascii="Times New Roman" w:hAnsi="Times New Roman" w:cs="Times New Roman"/>
          <w:sz w:val="24"/>
          <w:szCs w:val="24"/>
        </w:rPr>
        <w:t>Ф.И.</w:t>
      </w:r>
    </w:p>
    <w:p w:rsidR="008B450C" w:rsidRPr="00B60F05" w:rsidRDefault="008B450C" w:rsidP="00B60F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Печать и </w:t>
      </w:r>
      <w:r w:rsidR="00A57165"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под</w:t>
      </w:r>
      <w:r w:rsidRPr="00B60F05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пись</w:t>
      </w:r>
    </w:p>
    <w:sectPr w:rsidR="008B450C" w:rsidRPr="00B60F05" w:rsidSect="00710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06BFA"/>
    <w:multiLevelType w:val="hybridMultilevel"/>
    <w:tmpl w:val="2B969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3373F"/>
    <w:multiLevelType w:val="hybridMultilevel"/>
    <w:tmpl w:val="C2085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F09"/>
    <w:rsid w:val="00025228"/>
    <w:rsid w:val="000B477C"/>
    <w:rsid w:val="00297784"/>
    <w:rsid w:val="002F5EBF"/>
    <w:rsid w:val="00385593"/>
    <w:rsid w:val="00412F09"/>
    <w:rsid w:val="00586223"/>
    <w:rsid w:val="0065205D"/>
    <w:rsid w:val="00675926"/>
    <w:rsid w:val="00710168"/>
    <w:rsid w:val="007F7777"/>
    <w:rsid w:val="0081714B"/>
    <w:rsid w:val="008B450C"/>
    <w:rsid w:val="009F0627"/>
    <w:rsid w:val="00A57165"/>
    <w:rsid w:val="00B60F05"/>
    <w:rsid w:val="00CC6733"/>
    <w:rsid w:val="00D53E4F"/>
    <w:rsid w:val="00DA1F49"/>
    <w:rsid w:val="00DD2B42"/>
    <w:rsid w:val="00EE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5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sharikov</dc:creator>
  <cp:lastModifiedBy>Ольга Донцова</cp:lastModifiedBy>
  <cp:revision>13</cp:revision>
  <dcterms:created xsi:type="dcterms:W3CDTF">2019-05-30T14:57:00Z</dcterms:created>
  <dcterms:modified xsi:type="dcterms:W3CDTF">2019-10-02T10:09:00Z</dcterms:modified>
</cp:coreProperties>
</file>